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C5" w:rsidRDefault="00E53AE2" w:rsidP="00D81DA2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 xml:space="preserve">                                                                                          </w:t>
      </w:r>
      <w:r w:rsidR="00266515">
        <w:rPr>
          <w:noProof/>
          <w:sz w:val="28"/>
          <w:szCs w:val="28"/>
          <w:lang w:eastAsia="sk-SK"/>
        </w:rPr>
        <w:t xml:space="preserve"> </w:t>
      </w:r>
    </w:p>
    <w:p w:rsidR="00D81DA2" w:rsidRPr="00D81DA2" w:rsidRDefault="00D81DA2" w:rsidP="00D81DA2">
      <w:pPr>
        <w:shd w:val="clear" w:color="auto" w:fill="FAF9F6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k-SK"/>
        </w:rPr>
      </w:pPr>
      <w:r w:rsidRPr="00D81DA2">
        <w:rPr>
          <w:rFonts w:ascii="Arial" w:eastAsia="Times New Roman" w:hAnsi="Arial" w:cs="Arial"/>
          <w:b/>
          <w:bCs/>
          <w:kern w:val="36"/>
          <w:sz w:val="48"/>
          <w:szCs w:val="48"/>
          <w:lang w:eastAsia="sk-SK"/>
        </w:rPr>
        <w:t>ZMLUVA O DIELO</w:t>
      </w:r>
    </w:p>
    <w:p w:rsidR="00D81DA2" w:rsidRPr="00D81DA2" w:rsidRDefault="00D81DA2" w:rsidP="00D81DA2">
      <w:pPr>
        <w:shd w:val="clear" w:color="auto" w:fill="FAF9F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i/>
          <w:iCs/>
          <w:sz w:val="21"/>
          <w:szCs w:val="21"/>
          <w:lang w:eastAsia="sk-SK"/>
        </w:rPr>
        <w:t xml:space="preserve">uzatvorená v zmysle § 536 a </w:t>
      </w:r>
      <w:proofErr w:type="spellStart"/>
      <w:r w:rsidRPr="00D81DA2">
        <w:rPr>
          <w:rFonts w:ascii="Arial" w:eastAsia="Times New Roman" w:hAnsi="Arial" w:cs="Arial"/>
          <w:i/>
          <w:iCs/>
          <w:sz w:val="21"/>
          <w:szCs w:val="21"/>
          <w:lang w:eastAsia="sk-SK"/>
        </w:rPr>
        <w:t>nasl</w:t>
      </w:r>
      <w:proofErr w:type="spellEnd"/>
      <w:r w:rsidRPr="00D81DA2">
        <w:rPr>
          <w:rFonts w:ascii="Arial" w:eastAsia="Times New Roman" w:hAnsi="Arial" w:cs="Arial"/>
          <w:i/>
          <w:iCs/>
          <w:sz w:val="21"/>
          <w:szCs w:val="21"/>
          <w:lang w:eastAsia="sk-SK"/>
        </w:rPr>
        <w:t>. zákona č. 513/1991 Zb. Obchodný zákonník v znení neskorších zmien a doplnení medzi zmluvnými stranami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1"/>
        <w:gridCol w:w="81"/>
      </w:tblGrid>
      <w:tr w:rsidR="00D81DA2" w:rsidRPr="00D81DA2" w:rsidTr="00D81DA2">
        <w:trPr>
          <w:tblCellSpacing w:w="15" w:type="dxa"/>
        </w:trPr>
        <w:tc>
          <w:tcPr>
            <w:tcW w:w="2250" w:type="dxa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D81DA2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Objednávateľ:</w:t>
            </w: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D81DA2" w:rsidTr="00103D29">
        <w:trPr>
          <w:trHeight w:val="2382"/>
          <w:tblCellSpacing w:w="15" w:type="dxa"/>
        </w:trPr>
        <w:tc>
          <w:tcPr>
            <w:tcW w:w="0" w:type="auto"/>
            <w:vAlign w:val="center"/>
          </w:tcPr>
          <w:p w:rsidR="005D1F17" w:rsidRPr="005D1F17" w:rsidRDefault="005D1F17" w:rsidP="005D1F17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Obecný úrad, Žitavce</w:t>
            </w:r>
          </w:p>
          <w:p w:rsidR="005D1F17" w:rsidRPr="005D1F17" w:rsidRDefault="005D1F17" w:rsidP="005D1F17">
            <w:pPr>
              <w:tabs>
                <w:tab w:val="left" w:pos="900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 zastúpení: Stanislav Strieška, starosta obce</w:t>
            </w:r>
            <w:r w:rsidRPr="005D1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5D1F17" w:rsidRPr="005D1F17" w:rsidRDefault="002A73B9" w:rsidP="005D1F17">
            <w:pPr>
              <w:tabs>
                <w:tab w:val="left" w:pos="900"/>
                <w:tab w:val="left" w:pos="2250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Adresa: Žitavce 130, 952 01</w:t>
            </w:r>
          </w:p>
          <w:p w:rsidR="005D1F17" w:rsidRDefault="005D1F17" w:rsidP="005D1F17">
            <w:pPr>
              <w:tabs>
                <w:tab w:val="left" w:pos="900"/>
                <w:tab w:val="left" w:pos="2160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IČO: 00308722, </w:t>
            </w:r>
          </w:p>
          <w:p w:rsidR="005D1F17" w:rsidRPr="005D1F17" w:rsidRDefault="005D1F17" w:rsidP="005D1F17">
            <w:pPr>
              <w:tabs>
                <w:tab w:val="left" w:pos="900"/>
                <w:tab w:val="left" w:pos="2160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DIČ: </w:t>
            </w:r>
            <w:r w:rsidR="002A7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2021056664</w:t>
            </w:r>
          </w:p>
          <w:p w:rsidR="005D1F17" w:rsidRDefault="005D1F17" w:rsidP="005D1F17">
            <w:pPr>
              <w:tabs>
                <w:tab w:val="left" w:pos="900"/>
                <w:tab w:val="left" w:pos="2160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Č. účtu: </w:t>
            </w:r>
            <w:r w:rsidR="00ED4C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SK3356000000002254331001</w:t>
            </w:r>
          </w:p>
          <w:p w:rsidR="005D1F17" w:rsidRPr="005D1F17" w:rsidRDefault="005D1F17" w:rsidP="005D1F17">
            <w:pPr>
              <w:tabs>
                <w:tab w:val="left" w:pos="900"/>
                <w:tab w:val="left" w:pos="2160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e-mail: </w:t>
            </w:r>
            <w:r w:rsidR="00103D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starosta@zitavce.sk</w:t>
            </w:r>
            <w:r w:rsidRPr="005D1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D81DA2" w:rsidRPr="00D81DA2" w:rsidRDefault="00D81DA2" w:rsidP="00103D29">
            <w:pPr>
              <w:tabs>
                <w:tab w:val="left" w:pos="900"/>
                <w:tab w:val="left" w:pos="2160"/>
              </w:tabs>
              <w:suppressAutoHyphens/>
              <w:spacing w:after="0" w:line="240" w:lineRule="auto"/>
              <w:ind w:left="708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D81DA2" w:rsidTr="00D81DA2">
        <w:trPr>
          <w:tblCellSpacing w:w="15" w:type="dxa"/>
        </w:trPr>
        <w:tc>
          <w:tcPr>
            <w:tcW w:w="0" w:type="auto"/>
            <w:vAlign w:val="center"/>
          </w:tcPr>
          <w:p w:rsidR="00D81DA2" w:rsidRPr="00D81DA2" w:rsidRDefault="00103D29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                                                            </w:t>
            </w:r>
            <w:r w:rsidRPr="00D81DA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/ ďalej len </w:t>
            </w:r>
            <w:r w:rsidRPr="00D81DA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sk-SK"/>
              </w:rPr>
              <w:t>"objednávateľ"</w:t>
            </w:r>
            <w:r w:rsidRPr="00D81DA2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/</w:t>
            </w: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D81DA2" w:rsidTr="00D81DA2">
        <w:trPr>
          <w:tblCellSpacing w:w="15" w:type="dxa"/>
        </w:trPr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D81DA2" w:rsidTr="00D81DA2">
        <w:trPr>
          <w:tblCellSpacing w:w="15" w:type="dxa"/>
          <w:hidden/>
        </w:trPr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sk-SK"/>
              </w:rPr>
            </w:pPr>
          </w:p>
        </w:tc>
      </w:tr>
      <w:tr w:rsidR="00D81DA2" w:rsidRPr="00D81DA2" w:rsidTr="00D81DA2">
        <w:trPr>
          <w:tblCellSpacing w:w="15" w:type="dxa"/>
          <w:hidden/>
        </w:trPr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sk-SK"/>
              </w:rPr>
            </w:pPr>
          </w:p>
        </w:tc>
      </w:tr>
      <w:tr w:rsidR="00D81DA2" w:rsidRPr="00D81DA2" w:rsidTr="00103D29">
        <w:trPr>
          <w:trHeight w:val="112"/>
          <w:tblCellSpacing w:w="15" w:type="dxa"/>
        </w:trPr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D81DA2" w:rsidTr="00D81DA2">
        <w:trPr>
          <w:tblCellSpacing w:w="15" w:type="dxa"/>
        </w:trPr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D81DA2" w:rsidTr="00D81DA2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pPr w:leftFromText="141" w:rightFromText="141" w:vertAnchor="text" w:horzAnchor="margin" w:tblpY="18"/>
              <w:tblW w:w="654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3"/>
              <w:gridCol w:w="223"/>
            </w:tblGrid>
            <w:tr w:rsidR="00103D29" w:rsidRPr="00D81DA2" w:rsidTr="00103D29">
              <w:trPr>
                <w:trHeight w:val="160"/>
                <w:tblCellSpacing w:w="15" w:type="dxa"/>
              </w:trPr>
              <w:tc>
                <w:tcPr>
                  <w:tcW w:w="6278" w:type="dxa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sk-SK"/>
                    </w:rPr>
                  </w:pPr>
                  <w:r w:rsidRPr="00D81DA2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sk-SK"/>
                    </w:rPr>
                    <w:t>Zhotoviteľ:</w:t>
                  </w: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D81DA2" w:rsidTr="00103D29">
              <w:trPr>
                <w:trHeight w:val="1449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3D29" w:rsidRDefault="00ED4C0F" w:rsidP="00103D29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Silvia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Bachanová</w:t>
                  </w:r>
                  <w:proofErr w:type="spellEnd"/>
                </w:p>
                <w:p w:rsidR="00744DDE" w:rsidRDefault="00103D29" w:rsidP="00744DDE">
                  <w:pPr>
                    <w:tabs>
                      <w:tab w:val="left" w:pos="900"/>
                      <w:tab w:val="left" w:pos="2250"/>
                    </w:tabs>
                    <w:suppressAutoHyphens/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Adresa</w:t>
                  </w:r>
                  <w:r w:rsidR="00ED4C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: Babindol 90</w:t>
                  </w:r>
                  <w:r w:rsidR="00744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</w:t>
                  </w:r>
                  <w:r w:rsidR="00ED4C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951 53 Babindol</w:t>
                  </w:r>
                  <w:r w:rsidR="00744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103D29" w:rsidRDefault="00103D29" w:rsidP="00744DDE">
                  <w:pPr>
                    <w:tabs>
                      <w:tab w:val="left" w:pos="900"/>
                      <w:tab w:val="left" w:pos="2250"/>
                    </w:tabs>
                    <w:suppressAutoHyphens/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IČO: </w:t>
                  </w:r>
                  <w:r w:rsidR="00ED4C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41437772</w:t>
                  </w:r>
                </w:p>
                <w:p w:rsidR="00103D29" w:rsidRPr="005D1F17" w:rsidRDefault="00103D29" w:rsidP="00103D29">
                  <w:pPr>
                    <w:tabs>
                      <w:tab w:val="left" w:pos="900"/>
                      <w:tab w:val="left" w:pos="2160"/>
                    </w:tabs>
                    <w:suppressAutoHyphens/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DIČ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:</w:t>
                  </w:r>
                  <w:r w:rsidR="00B84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6A6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1073682511</w:t>
                  </w:r>
                </w:p>
                <w:p w:rsidR="00653D62" w:rsidRDefault="00103D29" w:rsidP="00ED4C0F">
                  <w:pPr>
                    <w:tabs>
                      <w:tab w:val="left" w:pos="900"/>
                      <w:tab w:val="left" w:pos="2160"/>
                    </w:tabs>
                    <w:suppressAutoHyphens/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Č. účtu: </w:t>
                  </w:r>
                  <w:r w:rsidR="006A6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SK28 0900 0000 0002 3280 7647</w:t>
                  </w:r>
                </w:p>
                <w:p w:rsidR="00103D29" w:rsidRPr="005D1F17" w:rsidRDefault="00103D29" w:rsidP="00103D29">
                  <w:pPr>
                    <w:tabs>
                      <w:tab w:val="left" w:pos="900"/>
                      <w:tab w:val="left" w:pos="2160"/>
                    </w:tabs>
                    <w:suppressAutoHyphens/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D1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e-mail:</w:t>
                  </w:r>
                  <w:r w:rsidR="006A68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silvia.bachanova@azet.sk</w:t>
                  </w:r>
                  <w:r w:rsidRPr="005D1F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ab/>
                  </w:r>
                </w:p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D81DA2" w:rsidTr="00103D29">
              <w:trPr>
                <w:trHeight w:val="1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D81DA2" w:rsidTr="00103D29">
              <w:trPr>
                <w:trHeight w:val="1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3D29" w:rsidRPr="00D81DA2" w:rsidRDefault="00103D29" w:rsidP="00534D6E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  <w:t xml:space="preserve">                                                            / ďalej len  </w:t>
                  </w:r>
                  <w:r w:rsidRPr="002A73B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k-SK"/>
                    </w:rPr>
                    <w:t>"</w:t>
                  </w:r>
                  <w:r w:rsidR="00534D6E" w:rsidRPr="002A73B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k-SK"/>
                    </w:rPr>
                    <w:t>zhotoviteľ</w:t>
                  </w:r>
                  <w:r w:rsidRPr="002A73B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k-SK"/>
                    </w:rPr>
                    <w:t xml:space="preserve"> </w:t>
                  </w:r>
                  <w:r w:rsidR="00534D6E" w:rsidRPr="002A73B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k-SK"/>
                    </w:rPr>
                    <w:t>„</w:t>
                  </w:r>
                  <w:r w:rsidRPr="002A73B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k-SK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  <w:t xml:space="preserve">        </w:t>
                  </w:r>
                </w:p>
              </w:tc>
            </w:tr>
            <w:tr w:rsidR="00103D29" w:rsidRPr="00D81DA2" w:rsidTr="00103D29">
              <w:trPr>
                <w:trHeight w:val="96"/>
                <w:tblCellSpacing w:w="15" w:type="dxa"/>
                <w:hidden/>
              </w:trPr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D81DA2" w:rsidTr="00103D29">
              <w:trPr>
                <w:trHeight w:val="96"/>
                <w:tblCellSpacing w:w="15" w:type="dxa"/>
                <w:hidden/>
              </w:trPr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D81DA2" w:rsidTr="00103D29">
              <w:trPr>
                <w:trHeight w:val="1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D81DA2" w:rsidTr="00103D29">
              <w:trPr>
                <w:trHeight w:val="17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D81DA2" w:rsidTr="00103D29">
              <w:trPr>
                <w:trHeight w:val="1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D81DA2" w:rsidTr="00103D29">
              <w:trPr>
                <w:trHeight w:val="1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3D29" w:rsidRPr="00D81DA2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</w:tr>
          </w:tbl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D81DA2" w:rsidTr="00103D29">
        <w:trPr>
          <w:tblCellSpacing w:w="15" w:type="dxa"/>
        </w:trPr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D81DA2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</w:tbl>
    <w:p w:rsidR="00D81DA2" w:rsidRPr="00D81DA2" w:rsidRDefault="00D81DA2" w:rsidP="00D81DA2">
      <w:pPr>
        <w:shd w:val="clear" w:color="auto" w:fill="FAF9F6"/>
        <w:spacing w:after="24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D81DA2" w:rsidRPr="00D81DA2" w:rsidRDefault="00D81DA2" w:rsidP="00D81DA2">
      <w:pPr>
        <w:shd w:val="clear" w:color="auto" w:fill="FAF9F6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D81DA2" w:rsidRPr="00D81DA2" w:rsidRDefault="00D81DA2" w:rsidP="00D81DA2">
      <w:pPr>
        <w:shd w:val="clear" w:color="auto" w:fill="FAF9F6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D81DA2">
        <w:rPr>
          <w:rFonts w:ascii="Arial" w:eastAsia="Times New Roman" w:hAnsi="Arial" w:cs="Arial"/>
          <w:b/>
          <w:bCs/>
          <w:sz w:val="36"/>
          <w:szCs w:val="36"/>
          <w:lang w:eastAsia="sk-SK"/>
        </w:rPr>
        <w:lastRenderedPageBreak/>
        <w:t>Čl. I</w:t>
      </w:r>
      <w:r w:rsidRPr="00D81DA2">
        <w:rPr>
          <w:rFonts w:ascii="Arial" w:eastAsia="Times New Roman" w:hAnsi="Arial" w:cs="Arial"/>
          <w:b/>
          <w:bCs/>
          <w:sz w:val="36"/>
          <w:szCs w:val="36"/>
          <w:lang w:eastAsia="sk-SK"/>
        </w:rPr>
        <w:br/>
        <w:t>Predmet dohody</w:t>
      </w:r>
    </w:p>
    <w:p w:rsidR="00D81DA2" w:rsidRDefault="00D81DA2" w:rsidP="00D81DA2">
      <w:pPr>
        <w:numPr>
          <w:ilvl w:val="0"/>
          <w:numId w:val="7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2A73B9">
        <w:rPr>
          <w:rFonts w:ascii="Arial" w:eastAsia="Times New Roman" w:hAnsi="Arial" w:cs="Arial"/>
          <w:sz w:val="21"/>
          <w:szCs w:val="21"/>
          <w:lang w:eastAsia="sk-SK"/>
        </w:rPr>
        <w:t xml:space="preserve">Zmluvné strany sa na základe vzájomnej dohody rozhodli uzatvoriť túto zmluvu, predmetom ktorej je vykonanie diela – stavebných prác a to konkrétne </w:t>
      </w:r>
      <w:r w:rsidR="00516B10" w:rsidRPr="002A73B9">
        <w:rPr>
          <w:rFonts w:ascii="Arial" w:eastAsia="Times New Roman" w:hAnsi="Arial" w:cs="Arial"/>
          <w:sz w:val="21"/>
          <w:szCs w:val="21"/>
          <w:lang w:eastAsia="sk-SK"/>
        </w:rPr>
        <w:t>„</w:t>
      </w:r>
      <w:r w:rsidR="00CC5047">
        <w:rPr>
          <w:rFonts w:ascii="Arial" w:eastAsia="Times New Roman" w:hAnsi="Arial" w:cs="Arial"/>
          <w:sz w:val="21"/>
          <w:szCs w:val="21"/>
          <w:lang w:eastAsia="sk-SK"/>
        </w:rPr>
        <w:t>Výmena okien a dverí</w:t>
      </w:r>
      <w:r w:rsidR="00516B10" w:rsidRPr="002A73B9">
        <w:rPr>
          <w:rFonts w:ascii="Arial" w:eastAsia="Times New Roman" w:hAnsi="Arial" w:cs="Arial"/>
          <w:sz w:val="21"/>
          <w:szCs w:val="21"/>
          <w:lang w:eastAsia="sk-SK"/>
        </w:rPr>
        <w:t>“</w:t>
      </w:r>
      <w:r w:rsidRPr="002A73B9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:rsidR="006A682A" w:rsidRPr="002A73B9" w:rsidRDefault="006A682A" w:rsidP="00D81DA2">
      <w:pPr>
        <w:numPr>
          <w:ilvl w:val="0"/>
          <w:numId w:val="7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Predmetom dohody sa rozumie dodávka tovaru a práce podľa cenovej ponuky AE160482  zo dňa 5.10.2016</w:t>
      </w:r>
    </w:p>
    <w:p w:rsidR="00D81DA2" w:rsidRPr="00D81DA2" w:rsidRDefault="00D81DA2" w:rsidP="00D81DA2">
      <w:pPr>
        <w:numPr>
          <w:ilvl w:val="0"/>
          <w:numId w:val="7"/>
        </w:numPr>
        <w:shd w:val="clear" w:color="auto" w:fill="FAF9F6"/>
        <w:spacing w:before="100" w:beforeAutospacing="1" w:after="0" w:afterAutospacing="1" w:line="240" w:lineRule="auto"/>
        <w:rPr>
          <w:rFonts w:ascii="Arial" w:eastAsia="Times New Roman" w:hAnsi="Arial" w:cs="Arial"/>
          <w:vanish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Touto zmluvou sa zhotoviteľ zaväzuje vypracovať a odovzdať objednávateľovi dielo podľa špecifikácií uvedených v tejto zmluve, na základe požiadaviek objednávateľa a objednávateľ sa zaväzuje zaplatiť zhotoviteľovi za vykonané dielo dohodnutú cenu a riadne vykonané dielo prevziať</w:t>
      </w:r>
    </w:p>
    <w:p w:rsidR="00D81DA2" w:rsidRPr="00D81DA2" w:rsidRDefault="00D81DA2" w:rsidP="00D81DA2">
      <w:pPr>
        <w:numPr>
          <w:ilvl w:val="0"/>
          <w:numId w:val="7"/>
        </w:numPr>
        <w:shd w:val="clear" w:color="auto" w:fill="FAF9F6"/>
        <w:spacing w:before="100" w:beforeAutospacing="1" w:after="0" w:afterAutospacing="1" w:line="240" w:lineRule="auto"/>
        <w:rPr>
          <w:rFonts w:ascii="Arial" w:eastAsia="Times New Roman" w:hAnsi="Arial" w:cs="Arial"/>
          <w:vanish/>
          <w:sz w:val="21"/>
          <w:szCs w:val="21"/>
          <w:lang w:eastAsia="sk-SK"/>
        </w:rPr>
      </w:pPr>
    </w:p>
    <w:p w:rsidR="00D81DA2" w:rsidRPr="00D81DA2" w:rsidRDefault="00D81DA2" w:rsidP="00D81DA2">
      <w:pPr>
        <w:numPr>
          <w:ilvl w:val="0"/>
          <w:numId w:val="7"/>
        </w:numPr>
        <w:shd w:val="clear" w:color="auto" w:fill="FAF9F6"/>
        <w:spacing w:before="100" w:beforeAutospacing="1" w:after="0" w:afterAutospacing="1" w:line="240" w:lineRule="auto"/>
        <w:rPr>
          <w:rFonts w:ascii="Arial" w:eastAsia="Times New Roman" w:hAnsi="Arial" w:cs="Arial"/>
          <w:vanish/>
          <w:sz w:val="21"/>
          <w:szCs w:val="21"/>
          <w:lang w:eastAsia="sk-SK"/>
        </w:rPr>
      </w:pPr>
    </w:p>
    <w:p w:rsidR="00D81DA2" w:rsidRPr="00D81DA2" w:rsidRDefault="00D81DA2" w:rsidP="00D81DA2">
      <w:pPr>
        <w:numPr>
          <w:ilvl w:val="0"/>
          <w:numId w:val="7"/>
        </w:numPr>
        <w:shd w:val="clear" w:color="auto" w:fill="FAF9F6"/>
        <w:spacing w:before="100" w:beforeAutospacing="1" w:after="0" w:afterAutospacing="1" w:line="240" w:lineRule="auto"/>
        <w:rPr>
          <w:rFonts w:ascii="Arial" w:eastAsia="Times New Roman" w:hAnsi="Arial" w:cs="Arial"/>
          <w:vanish/>
          <w:sz w:val="21"/>
          <w:szCs w:val="21"/>
          <w:lang w:eastAsia="sk-SK"/>
        </w:rPr>
      </w:pPr>
    </w:p>
    <w:p w:rsidR="00D81DA2" w:rsidRPr="00D81DA2" w:rsidRDefault="00D81DA2" w:rsidP="00D81DA2">
      <w:pPr>
        <w:numPr>
          <w:ilvl w:val="0"/>
          <w:numId w:val="7"/>
        </w:numPr>
        <w:shd w:val="clear" w:color="auto" w:fill="FAF9F6"/>
        <w:spacing w:before="100" w:beforeAutospacing="1" w:after="0" w:afterAutospacing="1" w:line="240" w:lineRule="auto"/>
        <w:rPr>
          <w:rFonts w:ascii="Arial" w:eastAsia="Times New Roman" w:hAnsi="Arial" w:cs="Arial"/>
          <w:vanish/>
          <w:sz w:val="21"/>
          <w:szCs w:val="21"/>
          <w:lang w:eastAsia="sk-SK"/>
        </w:rPr>
      </w:pPr>
    </w:p>
    <w:p w:rsidR="00D81DA2" w:rsidRPr="00D81DA2" w:rsidRDefault="00D81DA2" w:rsidP="00D81DA2">
      <w:pPr>
        <w:numPr>
          <w:ilvl w:val="0"/>
          <w:numId w:val="7"/>
        </w:numPr>
        <w:shd w:val="clear" w:color="auto" w:fill="FAF9F6"/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 xml:space="preserve">.    </w:t>
      </w:r>
    </w:p>
    <w:p w:rsidR="00D81DA2" w:rsidRPr="00D81DA2" w:rsidRDefault="00D81DA2" w:rsidP="00D81DA2">
      <w:pPr>
        <w:shd w:val="clear" w:color="auto" w:fill="FAF9F6"/>
        <w:spacing w:before="100" w:beforeAutospacing="1" w:after="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>Čl. II</w:t>
      </w:r>
      <w:r w:rsidRPr="00D81DA2">
        <w:rPr>
          <w:rFonts w:ascii="Arial" w:eastAsia="Times New Roman" w:hAnsi="Arial" w:cs="Arial"/>
          <w:b/>
          <w:bCs/>
          <w:sz w:val="36"/>
          <w:szCs w:val="36"/>
          <w:lang w:eastAsia="sk-SK"/>
        </w:rPr>
        <w:br/>
        <w:t>Cena za vykonanie diela</w:t>
      </w:r>
    </w:p>
    <w:p w:rsidR="00D81DA2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 xml:space="preserve">Na základe dohody zmluvných strán zaplatí objednávateľ na účet zhotoviteľa za vykonané dielo sumu </w:t>
      </w:r>
      <w:r w:rsidR="006D3E4D">
        <w:rPr>
          <w:rFonts w:ascii="Arial" w:eastAsia="Times New Roman" w:hAnsi="Arial" w:cs="Arial"/>
          <w:sz w:val="21"/>
          <w:szCs w:val="21"/>
          <w:lang w:eastAsia="sk-SK"/>
        </w:rPr>
        <w:t xml:space="preserve">podľa </w:t>
      </w:r>
      <w:r w:rsidR="00CC5047">
        <w:rPr>
          <w:rFonts w:ascii="Arial" w:eastAsia="Times New Roman" w:hAnsi="Arial" w:cs="Arial"/>
          <w:sz w:val="21"/>
          <w:szCs w:val="21"/>
          <w:lang w:eastAsia="sk-SK"/>
        </w:rPr>
        <w:t>hodnoty z víťaznej cenovej ponuky</w:t>
      </w:r>
      <w:r w:rsidR="006D3E4D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D81DA2">
        <w:rPr>
          <w:rFonts w:ascii="Arial" w:eastAsia="Times New Roman" w:hAnsi="Arial" w:cs="Arial"/>
          <w:sz w:val="21"/>
          <w:szCs w:val="21"/>
          <w:lang w:eastAsia="sk-SK"/>
        </w:rPr>
        <w:t xml:space="preserve">vo výške </w:t>
      </w:r>
      <w:r w:rsidR="00CC5047">
        <w:rPr>
          <w:rFonts w:ascii="Arial" w:eastAsia="Times New Roman" w:hAnsi="Arial" w:cs="Arial"/>
          <w:sz w:val="21"/>
          <w:szCs w:val="21"/>
          <w:lang w:eastAsia="sk-SK"/>
        </w:rPr>
        <w:t>13 957,57</w:t>
      </w:r>
      <w:r w:rsidRPr="00D81DA2">
        <w:rPr>
          <w:rFonts w:ascii="Arial" w:eastAsia="Times New Roman" w:hAnsi="Arial" w:cs="Arial"/>
          <w:sz w:val="21"/>
          <w:szCs w:val="21"/>
          <w:lang w:eastAsia="sk-SK"/>
        </w:rPr>
        <w:t>,- eur.</w:t>
      </w:r>
    </w:p>
    <w:p w:rsidR="00CC5047" w:rsidRPr="00D81DA2" w:rsidRDefault="00CC5047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Zmluvné strany sa dohodli, na vystavení dvoch faktúr a to vo výške</w:t>
      </w:r>
      <w:r w:rsidR="00FB644E">
        <w:rPr>
          <w:rFonts w:ascii="Arial" w:eastAsia="Times New Roman" w:hAnsi="Arial" w:cs="Arial"/>
          <w:sz w:val="21"/>
          <w:szCs w:val="21"/>
          <w:lang w:eastAsia="sk-SK"/>
        </w:rPr>
        <w:t xml:space="preserve"> 4233,75 a 9723,82</w:t>
      </w:r>
      <w:bookmarkStart w:id="0" w:name="_GoBack"/>
      <w:bookmarkEnd w:id="0"/>
      <w:r w:rsidR="00B6283C">
        <w:rPr>
          <w:rFonts w:ascii="Arial" w:eastAsia="Times New Roman" w:hAnsi="Arial" w:cs="Arial"/>
          <w:sz w:val="21"/>
          <w:szCs w:val="21"/>
          <w:lang w:eastAsia="sk-SK"/>
        </w:rPr>
        <w:t xml:space="preserve"> Eur</w:t>
      </w:r>
    </w:p>
    <w:p w:rsidR="00D81DA2" w:rsidRPr="00D81DA2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V tejto sume sú na základe dohody zmluvných strán zahrnuté náklady na vykonanie prác a náklady na materiál potrebný pri vykonaní týchto prác.</w:t>
      </w:r>
    </w:p>
    <w:p w:rsidR="00D81DA2" w:rsidRPr="00D81DA2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Zmluvné strany sa dohodli, že táto suma je konečná a zhotoviteľ nemá nárok účtovať si vyššiu cenu z dôvodu zmeny materiálov, výrobkov a pod., okrem prípadu, kedy dôjde k navýšeniu objemu prác z dôvodu, ktorý pri uzatvorení tejto zmluvy nebolo možné objektívne predvídať.</w:t>
      </w:r>
    </w:p>
    <w:p w:rsidR="00D81DA2" w:rsidRPr="00D81DA2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Objednávateľ je povinný zaplatiť dohodnutú sumu za vykonanie diela, podľa bodu 1 tohto článku do 15 dní odo dňa doručenia faktúry.</w:t>
      </w:r>
    </w:p>
    <w:p w:rsidR="00D81DA2" w:rsidRPr="00D81DA2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Zhotoviteľ sa zaväzuje vystaviť faktúru za vykonané dielo najneskôr do 30 dní odo dňa odovzdania diela.</w:t>
      </w:r>
    </w:p>
    <w:p w:rsidR="00D81DA2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 xml:space="preserve">Faktúra sa považuje za zaplatenú dňom </w:t>
      </w:r>
      <w:r w:rsidR="00AD68A3">
        <w:rPr>
          <w:rFonts w:ascii="Arial" w:eastAsia="Times New Roman" w:hAnsi="Arial" w:cs="Arial"/>
          <w:sz w:val="21"/>
          <w:szCs w:val="21"/>
          <w:lang w:eastAsia="sk-SK"/>
        </w:rPr>
        <w:t>odpísania z účtu objednávateľa</w:t>
      </w:r>
      <w:r w:rsidRPr="00D81DA2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:rsidR="00D81DA2" w:rsidRPr="006D3E4D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V prípade omeškania objednávateľa s úhradou platieb má zhotoviteľ právo účtovať odberateľovi popri plnení aj úroky z omeškania podľa Obchodného zákonníka.</w:t>
      </w:r>
      <w:r w:rsidRPr="00D81DA2"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 </w:t>
      </w:r>
    </w:p>
    <w:p w:rsidR="006D3E4D" w:rsidRDefault="006D3E4D" w:rsidP="006D3E4D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1"/>
          <w:szCs w:val="21"/>
          <w:lang w:eastAsia="sk-SK"/>
        </w:rPr>
      </w:pPr>
      <w:r w:rsidRPr="006D3E4D">
        <w:rPr>
          <w:rFonts w:ascii="Arial" w:eastAsia="Times New Roman" w:hAnsi="Arial" w:cs="Arial"/>
          <w:bCs/>
          <w:sz w:val="21"/>
          <w:szCs w:val="21"/>
          <w:lang w:eastAsia="sk-SK"/>
        </w:rPr>
        <w:t>Faktúra musí obsahovať</w:t>
      </w:r>
      <w:r>
        <w:rPr>
          <w:rFonts w:ascii="Arial" w:eastAsia="Times New Roman" w:hAnsi="Arial" w:cs="Arial"/>
          <w:bCs/>
          <w:sz w:val="21"/>
          <w:szCs w:val="21"/>
          <w:lang w:eastAsia="sk-SK"/>
        </w:rPr>
        <w:t xml:space="preserve"> :</w:t>
      </w:r>
      <w:r>
        <w:rPr>
          <w:rFonts w:ascii="Arial" w:eastAsia="Times New Roman" w:hAnsi="Arial" w:cs="Arial"/>
          <w:sz w:val="21"/>
          <w:szCs w:val="21"/>
          <w:lang w:eastAsia="sk-SK"/>
        </w:rPr>
        <w:t xml:space="preserve"> - obchodné meno objednávateľa a zhotoviteľa a adresy sídiel  </w:t>
      </w:r>
    </w:p>
    <w:p w:rsidR="006D3E4D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číslo faktúry</w:t>
      </w:r>
    </w:p>
    <w:p w:rsidR="006D3E4D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deň odoslania a splatnosť faktúry</w:t>
      </w:r>
    </w:p>
    <w:p w:rsidR="006D3E4D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označenie peňažného ústavu a číslo účtu na ktorý sa má platiť aj v tvare IBAN</w:t>
      </w:r>
    </w:p>
    <w:p w:rsidR="006D3E4D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označenie diela</w:t>
      </w:r>
    </w:p>
    <w:p w:rsidR="006D3E4D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pečiatka a podpis oprávnenej osoby</w:t>
      </w:r>
    </w:p>
    <w:p w:rsidR="006D3E4D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súpis vykonaných prác</w:t>
      </w:r>
    </w:p>
    <w:p w:rsidR="006D3E4D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 xml:space="preserve">prílohou faktúry musí byť kópia preberacieho protokolu diela. </w:t>
      </w:r>
    </w:p>
    <w:p w:rsidR="00B6283C" w:rsidRDefault="00B6283C" w:rsidP="00B6283C">
      <w:pPr>
        <w:pStyle w:val="Odsekzoznamu"/>
        <w:shd w:val="clear" w:color="auto" w:fill="FAF9F6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1"/>
          <w:szCs w:val="21"/>
          <w:lang w:eastAsia="sk-SK"/>
        </w:rPr>
      </w:pPr>
    </w:p>
    <w:p w:rsidR="00B6283C" w:rsidRDefault="00B6283C" w:rsidP="00B6283C">
      <w:pPr>
        <w:pStyle w:val="Odsekzoznamu"/>
        <w:shd w:val="clear" w:color="auto" w:fill="FAF9F6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1"/>
          <w:szCs w:val="21"/>
          <w:lang w:eastAsia="sk-SK"/>
        </w:rPr>
      </w:pPr>
    </w:p>
    <w:p w:rsidR="00B6283C" w:rsidRDefault="00B6283C" w:rsidP="00B6283C">
      <w:pPr>
        <w:pStyle w:val="Odsekzoznamu"/>
        <w:shd w:val="clear" w:color="auto" w:fill="FAF9F6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1"/>
          <w:szCs w:val="21"/>
          <w:lang w:eastAsia="sk-SK"/>
        </w:rPr>
      </w:pPr>
    </w:p>
    <w:p w:rsidR="00B6283C" w:rsidRPr="006D3E4D" w:rsidRDefault="00B6283C" w:rsidP="00B6283C">
      <w:pPr>
        <w:pStyle w:val="Odsekzoznamu"/>
        <w:shd w:val="clear" w:color="auto" w:fill="FAF9F6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1"/>
          <w:szCs w:val="21"/>
          <w:lang w:eastAsia="sk-SK"/>
        </w:rPr>
      </w:pPr>
    </w:p>
    <w:p w:rsidR="00D81DA2" w:rsidRDefault="00D81DA2" w:rsidP="00D81DA2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lastRenderedPageBreak/>
        <w:t>Čl. III</w:t>
      </w:r>
    </w:p>
    <w:p w:rsidR="00D81DA2" w:rsidRDefault="00D81DA2" w:rsidP="00D81DA2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D81DA2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Termín plnenia diela</w:t>
      </w:r>
    </w:p>
    <w:p w:rsidR="00D81DA2" w:rsidRPr="00D81DA2" w:rsidRDefault="00D81DA2" w:rsidP="00D81DA2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D81DA2" w:rsidRDefault="00D81DA2" w:rsidP="00D81DA2">
      <w:pPr>
        <w:numPr>
          <w:ilvl w:val="0"/>
          <w:numId w:val="1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2A73B9">
        <w:rPr>
          <w:rFonts w:ascii="Arial" w:eastAsia="Times New Roman" w:hAnsi="Arial" w:cs="Arial"/>
          <w:sz w:val="21"/>
          <w:szCs w:val="21"/>
          <w:lang w:eastAsia="sk-SK"/>
        </w:rPr>
        <w:t>Zhotoviteľ vykoná dielo za podmienok dojednaných v tejto zmluve v termíne do</w:t>
      </w:r>
      <w:r w:rsidR="00B6283C">
        <w:rPr>
          <w:rFonts w:ascii="Arial" w:eastAsia="Times New Roman" w:hAnsi="Arial" w:cs="Arial"/>
          <w:sz w:val="21"/>
          <w:szCs w:val="21"/>
          <w:lang w:eastAsia="sk-SK"/>
        </w:rPr>
        <w:t xml:space="preserve"> 30.11.2016</w:t>
      </w:r>
      <w:r w:rsidR="002A73B9" w:rsidRPr="002A73B9">
        <w:rPr>
          <w:rFonts w:ascii="Arial" w:eastAsia="Times New Roman" w:hAnsi="Arial" w:cs="Arial"/>
          <w:sz w:val="21"/>
          <w:szCs w:val="21"/>
          <w:lang w:eastAsia="sk-SK"/>
        </w:rPr>
        <w:t xml:space="preserve">  </w:t>
      </w:r>
      <w:r w:rsidR="00AD68A3" w:rsidRPr="002A73B9">
        <w:rPr>
          <w:rFonts w:ascii="Arial" w:eastAsia="Times New Roman" w:hAnsi="Arial" w:cs="Arial"/>
          <w:sz w:val="21"/>
          <w:szCs w:val="21"/>
          <w:lang w:eastAsia="sk-SK"/>
        </w:rPr>
        <w:t>.</w:t>
      </w:r>
      <w:r w:rsidRPr="002A73B9">
        <w:rPr>
          <w:rFonts w:ascii="Arial" w:eastAsia="Times New Roman" w:hAnsi="Arial" w:cs="Arial"/>
          <w:sz w:val="21"/>
          <w:szCs w:val="21"/>
          <w:lang w:eastAsia="sk-SK"/>
        </w:rPr>
        <w:t xml:space="preserve"> Tento termín je možné predĺžiť len na základe vzájomnej dohody</w:t>
      </w:r>
      <w:r w:rsidRPr="00D81DA2">
        <w:rPr>
          <w:rFonts w:ascii="Arial" w:eastAsia="Times New Roman" w:hAnsi="Arial" w:cs="Arial"/>
          <w:sz w:val="21"/>
          <w:szCs w:val="21"/>
          <w:lang w:eastAsia="sk-SK"/>
        </w:rPr>
        <w:t xml:space="preserve"> zmluvných strán alebo z dôvodu prípadných zlých poveternostných podmienok, kedy sa termín predlžuje o dobu, počas ktorej zhotoviteľ nemohol začať alebo pokračovať v stavebných úpravách. Za zlé poveternostné podmienky sa považujú dni, počas ktorých prší alebo sneží, alebo ak denná teplota klesne pod bod mrazu. </w:t>
      </w:r>
    </w:p>
    <w:p w:rsidR="00D81DA2" w:rsidRDefault="00D81DA2" w:rsidP="00D81DA2">
      <w:pPr>
        <w:numPr>
          <w:ilvl w:val="0"/>
          <w:numId w:val="1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 xml:space="preserve">Zhotoviteľ je povinný na žiadosť objednávateľa informovať ho o stave vykonaných stavebných prác. </w:t>
      </w:r>
    </w:p>
    <w:p w:rsidR="003144DF" w:rsidRPr="002A73B9" w:rsidRDefault="003144DF" w:rsidP="00D81DA2">
      <w:pPr>
        <w:numPr>
          <w:ilvl w:val="0"/>
          <w:numId w:val="1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2A73B9">
        <w:rPr>
          <w:rFonts w:ascii="Arial" w:eastAsia="Times New Roman" w:hAnsi="Arial" w:cs="Arial"/>
          <w:sz w:val="21"/>
          <w:szCs w:val="21"/>
          <w:lang w:eastAsia="sk-SK"/>
        </w:rPr>
        <w:t xml:space="preserve">Deň podpisu tejto zmluvy je aj deň prevzatia staveniska. </w:t>
      </w:r>
    </w:p>
    <w:p w:rsidR="00D81DA2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>Čl. IV</w:t>
      </w:r>
    </w:p>
    <w:p w:rsidR="00D81DA2" w:rsidRDefault="00D81DA2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D81DA2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Vykonanie diela a jeho odovzdanie</w:t>
      </w:r>
    </w:p>
    <w:p w:rsidR="0052128C" w:rsidRPr="00D81DA2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D81DA2" w:rsidRPr="00D81DA2" w:rsidRDefault="00D81DA2" w:rsidP="00D81DA2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Zhotoviteľ vykoná stavebné činnosti spojené s predmetom diela podľa tejto zmluvy na svoje náklady a nebezpečenstvo, pričom sa zaväzuje rešpektovať technické, špecifické a právne predpisy.</w:t>
      </w:r>
    </w:p>
    <w:p w:rsidR="0052128C" w:rsidRDefault="00D81DA2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Zhotoviteľ v plnom rozsahu zodpovedá za bezpečnosť a ochranu zdravia pri práci všetkých osôb, ktoré sú oprávnené zdržiavať sa v priestore staveniska a vybaví ich ochrannými pracovnými pomôckami. Zhotoviteľ je povinný zabezpečiť na stavbe požiarnu ochranu.</w:t>
      </w:r>
    </w:p>
    <w:p w:rsidR="008A266E" w:rsidRDefault="008A266E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Zhotoviteľ zodpovedá za dodržiavanie základných nariadení hygieny práce dané úpravou MZSR o hygienických požiadavkách na pracovisku.</w:t>
      </w:r>
    </w:p>
    <w:p w:rsidR="00B84ACF" w:rsidRDefault="008A266E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84ACF">
        <w:rPr>
          <w:rFonts w:ascii="Arial" w:eastAsia="Times New Roman" w:hAnsi="Arial" w:cs="Arial"/>
          <w:sz w:val="21"/>
          <w:szCs w:val="21"/>
          <w:lang w:eastAsia="sk-SK"/>
        </w:rPr>
        <w:t>Zhotoviteľ zabezpečí prítomnosť svojho stavby vedúceho</w:t>
      </w:r>
      <w:r w:rsidR="00992EED" w:rsidRPr="00B84ACF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B84ACF" w:rsidRPr="00B84ACF">
        <w:rPr>
          <w:rFonts w:ascii="Arial" w:eastAsia="Times New Roman" w:hAnsi="Arial" w:cs="Arial"/>
          <w:sz w:val="21"/>
          <w:szCs w:val="21"/>
          <w:lang w:eastAsia="sk-SK"/>
        </w:rPr>
        <w:t xml:space="preserve">- </w:t>
      </w:r>
      <w:r w:rsidR="00992EED" w:rsidRPr="00B84ACF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B6283C">
        <w:rPr>
          <w:rFonts w:ascii="Arial" w:eastAsia="Times New Roman" w:hAnsi="Arial" w:cs="Arial"/>
          <w:sz w:val="21"/>
          <w:szCs w:val="21"/>
          <w:lang w:eastAsia="sk-SK"/>
        </w:rPr>
        <w:t xml:space="preserve">Vladimír </w:t>
      </w:r>
      <w:proofErr w:type="spellStart"/>
      <w:r w:rsidR="00B6283C">
        <w:rPr>
          <w:rFonts w:ascii="Arial" w:eastAsia="Times New Roman" w:hAnsi="Arial" w:cs="Arial"/>
          <w:sz w:val="21"/>
          <w:szCs w:val="21"/>
          <w:lang w:eastAsia="sk-SK"/>
        </w:rPr>
        <w:t>Bachan</w:t>
      </w:r>
      <w:proofErr w:type="spellEnd"/>
      <w:r w:rsidR="00992EED" w:rsidRPr="00B84ACF">
        <w:rPr>
          <w:rFonts w:ascii="Arial" w:eastAsia="Times New Roman" w:hAnsi="Arial" w:cs="Arial"/>
          <w:sz w:val="21"/>
          <w:szCs w:val="21"/>
          <w:lang w:eastAsia="sk-SK"/>
        </w:rPr>
        <w:t xml:space="preserve">  </w:t>
      </w:r>
    </w:p>
    <w:p w:rsidR="003144DF" w:rsidRPr="00B84ACF" w:rsidRDefault="003144DF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84ACF">
        <w:rPr>
          <w:rFonts w:ascii="Arial" w:eastAsia="Times New Roman" w:hAnsi="Arial" w:cs="Arial"/>
          <w:sz w:val="21"/>
          <w:szCs w:val="21"/>
          <w:lang w:eastAsia="sk-SK"/>
        </w:rPr>
        <w:t>Zhotoviteľ predloží pri</w:t>
      </w:r>
      <w:r w:rsidR="006A682A">
        <w:rPr>
          <w:rFonts w:ascii="Arial" w:eastAsia="Times New Roman" w:hAnsi="Arial" w:cs="Arial"/>
          <w:sz w:val="21"/>
          <w:szCs w:val="21"/>
          <w:lang w:eastAsia="sk-SK"/>
        </w:rPr>
        <w:t xml:space="preserve"> odovzdaní diela  preberací protokol.</w:t>
      </w:r>
    </w:p>
    <w:p w:rsidR="008A266E" w:rsidRDefault="008A266E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Zhotoviteľ zodpovedá za čistotu a poriadok na mieste staveniska.</w:t>
      </w:r>
    </w:p>
    <w:p w:rsidR="00992EED" w:rsidRPr="002A73B9" w:rsidRDefault="008A266E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2A73B9">
        <w:rPr>
          <w:rFonts w:ascii="Arial" w:eastAsia="Times New Roman" w:hAnsi="Arial" w:cs="Arial"/>
          <w:sz w:val="21"/>
          <w:szCs w:val="21"/>
          <w:lang w:eastAsia="sk-SK"/>
        </w:rPr>
        <w:t>Zhotoviteľ zodpovedá za to, že všetky materiály použité na zhotovenie diela budú nové a I. akosti ( triedy ) a budú zodpovedať všetkým platným normám či smerniciam o stavebných výrobko</w:t>
      </w:r>
      <w:r w:rsidR="00992EED" w:rsidRPr="002A73B9">
        <w:rPr>
          <w:rFonts w:ascii="Arial" w:eastAsia="Times New Roman" w:hAnsi="Arial" w:cs="Arial"/>
          <w:sz w:val="21"/>
          <w:szCs w:val="21"/>
          <w:lang w:eastAsia="sk-SK"/>
        </w:rPr>
        <w:t>ch. Zhotoviteľ predloží</w:t>
      </w:r>
      <w:r w:rsidRPr="002A73B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992EED" w:rsidRPr="002A73B9">
        <w:rPr>
          <w:rFonts w:ascii="Arial" w:eastAsia="Times New Roman" w:hAnsi="Arial" w:cs="Arial"/>
          <w:sz w:val="21"/>
          <w:szCs w:val="21"/>
          <w:lang w:eastAsia="sk-SK"/>
        </w:rPr>
        <w:t xml:space="preserve">certifikát kvality od materiálov ako sú: </w:t>
      </w:r>
      <w:r w:rsidR="00B6283C">
        <w:rPr>
          <w:rFonts w:ascii="Arial" w:eastAsia="Times New Roman" w:hAnsi="Arial" w:cs="Arial"/>
          <w:sz w:val="21"/>
          <w:szCs w:val="21"/>
          <w:lang w:eastAsia="sk-SK"/>
        </w:rPr>
        <w:t>okná a ich časti podliehajúce certifikácií</w:t>
      </w:r>
      <w:r w:rsidR="002A73B9">
        <w:rPr>
          <w:rFonts w:ascii="Arial" w:eastAsia="Times New Roman" w:hAnsi="Arial" w:cs="Arial"/>
          <w:sz w:val="21"/>
          <w:szCs w:val="21"/>
          <w:lang w:eastAsia="sk-SK"/>
        </w:rPr>
        <w:t xml:space="preserve">. </w:t>
      </w:r>
    </w:p>
    <w:p w:rsidR="000C430E" w:rsidRPr="002A73B9" w:rsidRDefault="000C430E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2A73B9">
        <w:rPr>
          <w:rFonts w:ascii="Arial" w:eastAsia="Times New Roman" w:hAnsi="Arial" w:cs="Arial"/>
          <w:sz w:val="21"/>
          <w:szCs w:val="21"/>
          <w:lang w:eastAsia="sk-SK"/>
        </w:rPr>
        <w:t xml:space="preserve">Súčasťou preberacie protokolu bude aj </w:t>
      </w:r>
      <w:r w:rsidR="002A73B9" w:rsidRPr="002A73B9">
        <w:rPr>
          <w:rFonts w:ascii="Arial" w:eastAsia="Times New Roman" w:hAnsi="Arial" w:cs="Arial"/>
          <w:sz w:val="21"/>
          <w:szCs w:val="21"/>
          <w:lang w:eastAsia="sk-SK"/>
        </w:rPr>
        <w:t>certifikáty.</w:t>
      </w:r>
    </w:p>
    <w:p w:rsidR="0052128C" w:rsidRPr="00992EED" w:rsidRDefault="00D81DA2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992EED">
        <w:rPr>
          <w:rFonts w:ascii="Arial" w:eastAsia="Times New Roman" w:hAnsi="Arial" w:cs="Arial"/>
          <w:sz w:val="21"/>
          <w:szCs w:val="21"/>
          <w:lang w:eastAsia="sk-SK"/>
        </w:rPr>
        <w:t>Zhotoviteľ vyzve písomne objednávateľa na prevzatie diela najmenej 3 dni pred dňom dokončenia diela. O odovzdaní a prevzatí diela spíšu zmluvné strany zápisnicu.</w:t>
      </w:r>
      <w:r w:rsidR="0052128C" w:rsidRPr="00992EED"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 </w:t>
      </w:r>
    </w:p>
    <w:p w:rsidR="0052128C" w:rsidRDefault="0052128C" w:rsidP="00D81DA2">
      <w:pPr>
        <w:shd w:val="clear" w:color="auto" w:fill="FAF9F6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B6283C" w:rsidRDefault="00B6283C" w:rsidP="00D81DA2">
      <w:pPr>
        <w:shd w:val="clear" w:color="auto" w:fill="FAF9F6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52128C" w:rsidRDefault="0052128C" w:rsidP="00D81DA2">
      <w:pPr>
        <w:shd w:val="clear" w:color="auto" w:fill="FAF9F6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52128C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lastRenderedPageBreak/>
        <w:t>Čl. V</w:t>
      </w:r>
    </w:p>
    <w:p w:rsidR="00D81DA2" w:rsidRDefault="00D81DA2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D81DA2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Zodpovednosť za vady diela a záručná doba</w:t>
      </w:r>
    </w:p>
    <w:p w:rsidR="0052128C" w:rsidRPr="00D81DA2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D81DA2" w:rsidRDefault="00D81DA2" w:rsidP="00D81DA2">
      <w:pPr>
        <w:numPr>
          <w:ilvl w:val="0"/>
          <w:numId w:val="15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Zhotoviteľ zodpovedá za to, že predmet tejto zmluvy je zhotovený podľa noriem vzťahujúcich sa na predmet plnenia, dohodnutých zmluvných podmienok, a že počas záručnej doby bude spôsobilý na použitie na obvyklý účel a zachová si obvyklé vlastnosti.</w:t>
      </w:r>
    </w:p>
    <w:p w:rsidR="00EF3B9F" w:rsidRDefault="00EF3B9F" w:rsidP="00D81DA2">
      <w:pPr>
        <w:numPr>
          <w:ilvl w:val="0"/>
          <w:numId w:val="15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Zhotoviteľ zodpovedá za nedostatky, ktoré má predmet v čase jeho odovzdania objednávateľovi. Za vady, ktoré sa prejavili po odovzdaní diela zodpovedá iba vtedy, ak boli spôsobené porušením jeho povinností.</w:t>
      </w:r>
    </w:p>
    <w:p w:rsidR="00EF3B9F" w:rsidRPr="00D81DA2" w:rsidRDefault="00EF3B9F" w:rsidP="00D81DA2">
      <w:pPr>
        <w:numPr>
          <w:ilvl w:val="0"/>
          <w:numId w:val="15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Vadou diela sa rozumie odchýlka v k</w:t>
      </w:r>
      <w:r w:rsidR="002A73B9">
        <w:rPr>
          <w:rFonts w:ascii="Arial" w:eastAsia="Times New Roman" w:hAnsi="Arial" w:cs="Arial"/>
          <w:sz w:val="21"/>
          <w:szCs w:val="21"/>
          <w:lang w:eastAsia="sk-SK"/>
        </w:rPr>
        <w:t>valite, technickej normy a v zmy</w:t>
      </w:r>
      <w:r>
        <w:rPr>
          <w:rFonts w:ascii="Arial" w:eastAsia="Times New Roman" w:hAnsi="Arial" w:cs="Arial"/>
          <w:sz w:val="21"/>
          <w:szCs w:val="21"/>
          <w:lang w:eastAsia="sk-SK"/>
        </w:rPr>
        <w:t>sle stavebných noriem.</w:t>
      </w:r>
    </w:p>
    <w:p w:rsidR="00D81DA2" w:rsidRPr="00D81DA2" w:rsidRDefault="00B6283C" w:rsidP="00D81DA2">
      <w:pPr>
        <w:numPr>
          <w:ilvl w:val="0"/>
          <w:numId w:val="15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Záručná doba je 2 roky</w:t>
      </w:r>
      <w:r w:rsidR="00D81DA2" w:rsidRPr="00D81DA2">
        <w:rPr>
          <w:rFonts w:ascii="Arial" w:eastAsia="Times New Roman" w:hAnsi="Arial" w:cs="Arial"/>
          <w:sz w:val="21"/>
          <w:szCs w:val="21"/>
          <w:lang w:eastAsia="sk-SK"/>
        </w:rPr>
        <w:t xml:space="preserve"> a začína plynúť odo dňa prevzatia diela objednávateľom.</w:t>
      </w:r>
    </w:p>
    <w:p w:rsidR="0052128C" w:rsidRDefault="00D81DA2" w:rsidP="0052128C">
      <w:pPr>
        <w:numPr>
          <w:ilvl w:val="0"/>
          <w:numId w:val="15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Objednávateľ sa zaväzuje, že prípadnú reklamáciu vady diela uplatní bezodkladne po jej zistení a to písomnou formou.</w:t>
      </w:r>
    </w:p>
    <w:p w:rsidR="0052128C" w:rsidRPr="0052128C" w:rsidRDefault="00D81DA2" w:rsidP="0052128C">
      <w:pPr>
        <w:numPr>
          <w:ilvl w:val="0"/>
          <w:numId w:val="15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2128C">
        <w:rPr>
          <w:rFonts w:ascii="Arial" w:eastAsia="Times New Roman" w:hAnsi="Arial" w:cs="Arial"/>
          <w:sz w:val="21"/>
          <w:szCs w:val="21"/>
          <w:lang w:eastAsia="sk-SK"/>
        </w:rPr>
        <w:t xml:space="preserve">Zhotoviteľ sa zaväzuje začať s odstraňovaním prípadných vád do 3 dní od uplatnenia oprávnenej reklamácie objednávateľa a vady bezplatne odstrániť v čo </w:t>
      </w:r>
      <w:r w:rsidR="0052128C">
        <w:rPr>
          <w:rFonts w:ascii="Arial" w:eastAsia="Times New Roman" w:hAnsi="Arial" w:cs="Arial"/>
          <w:sz w:val="21"/>
          <w:szCs w:val="21"/>
          <w:lang w:eastAsia="sk-SK"/>
        </w:rPr>
        <w:t>najkratšom technicky možnom termíne.</w:t>
      </w:r>
    </w:p>
    <w:p w:rsidR="0052128C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>Čl. VI</w:t>
      </w:r>
    </w:p>
    <w:p w:rsidR="00D81DA2" w:rsidRDefault="00D81DA2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D81DA2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Sankcie</w:t>
      </w:r>
    </w:p>
    <w:p w:rsidR="00AD68A3" w:rsidRPr="00D81DA2" w:rsidRDefault="00AD68A3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D81DA2" w:rsidRPr="00D81DA2" w:rsidRDefault="00D81DA2" w:rsidP="00D81DA2">
      <w:pPr>
        <w:numPr>
          <w:ilvl w:val="0"/>
          <w:numId w:val="17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V prípade omeškania zhotoviteľa s odovzdaním predmetu diela v dohodnutom termíne zaplatí zhotoviteľ objednáva</w:t>
      </w:r>
      <w:r w:rsidR="00AD68A3">
        <w:rPr>
          <w:rFonts w:ascii="Arial" w:eastAsia="Times New Roman" w:hAnsi="Arial" w:cs="Arial"/>
          <w:sz w:val="21"/>
          <w:szCs w:val="21"/>
          <w:lang w:eastAsia="sk-SK"/>
        </w:rPr>
        <w:t>teľovi zmluvnú pokutu vo výške 2</w:t>
      </w:r>
      <w:r w:rsidRPr="00D81DA2">
        <w:rPr>
          <w:rFonts w:ascii="Arial" w:eastAsia="Times New Roman" w:hAnsi="Arial" w:cs="Arial"/>
          <w:sz w:val="21"/>
          <w:szCs w:val="21"/>
          <w:lang w:eastAsia="sk-SK"/>
        </w:rPr>
        <w:t>0,- eur za každý deň omeškania.</w:t>
      </w:r>
    </w:p>
    <w:p w:rsidR="0052128C" w:rsidRDefault="00D81DA2" w:rsidP="0052128C">
      <w:pPr>
        <w:numPr>
          <w:ilvl w:val="0"/>
          <w:numId w:val="17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V prípade, ak dielo bude mať vady, zaplatí zhotoviteľ objednávateľovi zmluvnú pokutu vo výške 10 % z ceny predmetu diela.</w:t>
      </w:r>
    </w:p>
    <w:p w:rsidR="0052128C" w:rsidRPr="0052128C" w:rsidRDefault="00D81DA2" w:rsidP="0052128C">
      <w:pPr>
        <w:numPr>
          <w:ilvl w:val="0"/>
          <w:numId w:val="17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2128C">
        <w:rPr>
          <w:rFonts w:ascii="Arial" w:eastAsia="Times New Roman" w:hAnsi="Arial" w:cs="Arial"/>
          <w:sz w:val="21"/>
          <w:szCs w:val="21"/>
          <w:lang w:eastAsia="sk-SK"/>
        </w:rPr>
        <w:t>V prípade omeškania objednávateľa s úhradou faktúr si môže zhotoviteľ uplatniť úrok z omeškania vo výške podľa zákona č. 513/1991 Zb. Obchodného zákonníka.</w:t>
      </w:r>
      <w:r w:rsidR="0052128C" w:rsidRPr="0052128C"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 </w:t>
      </w:r>
    </w:p>
    <w:p w:rsidR="0052128C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>Čl. VII</w:t>
      </w:r>
    </w:p>
    <w:p w:rsidR="00AD68A3" w:rsidRDefault="00AD68A3" w:rsidP="00AD68A3">
      <w:pPr>
        <w:shd w:val="clear" w:color="auto" w:fill="FAF9F6"/>
        <w:tabs>
          <w:tab w:val="center" w:pos="4536"/>
          <w:tab w:val="left" w:pos="6915"/>
        </w:tabs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ab/>
      </w:r>
      <w:r w:rsidR="00D81DA2" w:rsidRPr="00AD68A3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Zánik zmluvy</w:t>
      </w:r>
    </w:p>
    <w:p w:rsidR="00D81DA2" w:rsidRPr="00D81DA2" w:rsidRDefault="00AD68A3" w:rsidP="00AD68A3">
      <w:pPr>
        <w:shd w:val="clear" w:color="auto" w:fill="FAF9F6"/>
        <w:tabs>
          <w:tab w:val="center" w:pos="4536"/>
          <w:tab w:val="left" w:pos="6915"/>
        </w:tabs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ab/>
      </w:r>
    </w:p>
    <w:p w:rsidR="00D81DA2" w:rsidRPr="00D81DA2" w:rsidRDefault="00D81DA2" w:rsidP="00D81DA2">
      <w:pPr>
        <w:numPr>
          <w:ilvl w:val="0"/>
          <w:numId w:val="1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Táto zmluva zaniká riadnym ukončením a odovzdaním diela zhotoviteľom objednávateľovi a zaplatením ceny za dielo podľa ustanovení tejto zmluvy objednávateľom zhotoviteľovi.</w:t>
      </w:r>
    </w:p>
    <w:p w:rsidR="00D81DA2" w:rsidRPr="00D81DA2" w:rsidRDefault="00D81DA2" w:rsidP="00D81DA2">
      <w:pPr>
        <w:numPr>
          <w:ilvl w:val="0"/>
          <w:numId w:val="1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Táto zmluva môže zaniknúť aj na základe dohody zmluvných strán, ku dňu ktorý si dohodnú.</w:t>
      </w:r>
    </w:p>
    <w:p w:rsidR="00D81DA2" w:rsidRPr="00D81DA2" w:rsidRDefault="00D81DA2" w:rsidP="00D81DA2">
      <w:pPr>
        <w:numPr>
          <w:ilvl w:val="0"/>
          <w:numId w:val="1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 xml:space="preserve">Objednávateľ si vyhradzuje právo odstúpenia od zmluvy v prípade ak by došlo k porušeniu povinností zhotoviteľa, pri ktorom môže dôjsť k materiálnym škodám alebo k ohrozeniu zdravia, či života alebo k hrubému porušeniu technickej disciplíny zhotoviteľa pri zhotovení diela. </w:t>
      </w:r>
    </w:p>
    <w:p w:rsidR="0052128C" w:rsidRPr="00AD68A3" w:rsidRDefault="00D81DA2" w:rsidP="00AD68A3">
      <w:pPr>
        <w:numPr>
          <w:ilvl w:val="0"/>
          <w:numId w:val="1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lastRenderedPageBreak/>
        <w:t>Objednávateľ je oprávnený odstúpiť od zmluvy aj v prípade podstatného prekročenia času plnenia, dohodnutého v Čl. III bod 1 tejto zmluvy. Za podstatné prekročenie času plnenia sa považuje 30 dní odo dňa, od ktorého mal zhotoviteľ predmet diela odovzdať podľa Čl. III tejto zmluvy.</w:t>
      </w:r>
    </w:p>
    <w:p w:rsidR="0052128C" w:rsidRPr="0052128C" w:rsidRDefault="00D81DA2" w:rsidP="0052128C">
      <w:pPr>
        <w:numPr>
          <w:ilvl w:val="0"/>
          <w:numId w:val="1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2128C">
        <w:rPr>
          <w:rFonts w:ascii="Arial" w:eastAsia="Times New Roman" w:hAnsi="Arial" w:cs="Arial"/>
          <w:sz w:val="21"/>
          <w:szCs w:val="21"/>
          <w:lang w:eastAsia="sk-SK"/>
        </w:rPr>
        <w:t>Odstúpenie musí byť oznámené druhej zmluvnej strane písomne. V odstúpení musí byť uvedený dôvod, pre ktorý zmluvná strana odstupuje.</w:t>
      </w:r>
      <w:r w:rsidR="0052128C" w:rsidRPr="0052128C"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 </w:t>
      </w:r>
    </w:p>
    <w:p w:rsidR="0052128C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>Čl. VIII</w:t>
      </w:r>
    </w:p>
    <w:p w:rsidR="00D81DA2" w:rsidRDefault="00D81DA2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D81DA2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Záverečné ustanovenia</w:t>
      </w:r>
    </w:p>
    <w:p w:rsidR="00AD68A3" w:rsidRPr="00D81DA2" w:rsidRDefault="00AD68A3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D81DA2" w:rsidRPr="00D81DA2" w:rsidRDefault="00D81DA2" w:rsidP="00D81DA2">
      <w:pPr>
        <w:numPr>
          <w:ilvl w:val="0"/>
          <w:numId w:val="2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Táto zmluva nadobúda platnosť a účinnosť dňom podpísania zástupcami oboch zmluvných strán.</w:t>
      </w:r>
    </w:p>
    <w:p w:rsidR="00D81DA2" w:rsidRPr="00D81DA2" w:rsidRDefault="00D81DA2" w:rsidP="00D81DA2">
      <w:pPr>
        <w:numPr>
          <w:ilvl w:val="0"/>
          <w:numId w:val="2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Zmluva môže byť zmenená len vo forme písomných dodatkov, podpísaných oprávnenými zástupcami oboch zmluvných strán.</w:t>
      </w:r>
    </w:p>
    <w:p w:rsidR="00D81DA2" w:rsidRPr="00D81DA2" w:rsidRDefault="00D81DA2" w:rsidP="00D81DA2">
      <w:pPr>
        <w:numPr>
          <w:ilvl w:val="0"/>
          <w:numId w:val="2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Pokiaľ v zmluve nie je dohodnuté niečo iné, platia pre zmluvný vzťah ňou založený ustanovenia Obchodného zákonníka.</w:t>
      </w:r>
    </w:p>
    <w:p w:rsidR="00D81DA2" w:rsidRPr="00D81DA2" w:rsidRDefault="00D81DA2" w:rsidP="00D81DA2">
      <w:pPr>
        <w:numPr>
          <w:ilvl w:val="0"/>
          <w:numId w:val="2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81DA2">
        <w:rPr>
          <w:rFonts w:ascii="Arial" w:eastAsia="Times New Roman" w:hAnsi="Arial" w:cs="Arial"/>
          <w:sz w:val="21"/>
          <w:szCs w:val="21"/>
          <w:lang w:eastAsia="sk-SK"/>
        </w:rPr>
        <w:t>Zmluva je vypracovaná v 4 vyhotoveniach, z ktorých 2 sú určené pre zhotoviteľa a 2 pre objednávateľa.</w:t>
      </w:r>
    </w:p>
    <w:p w:rsidR="00D81DA2" w:rsidRPr="00D81DA2" w:rsidRDefault="00D81DA2" w:rsidP="00D81DA2">
      <w:pPr>
        <w:shd w:val="clear" w:color="auto" w:fill="FAF9F6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5757C5" w:rsidRDefault="005757C5" w:rsidP="005757C5">
      <w:pPr>
        <w:spacing w:after="0"/>
        <w:rPr>
          <w:noProof/>
          <w:sz w:val="28"/>
          <w:szCs w:val="28"/>
          <w:lang w:eastAsia="sk-SK"/>
        </w:rPr>
      </w:pPr>
    </w:p>
    <w:p w:rsidR="0052128C" w:rsidRDefault="0052128C" w:rsidP="005757C5">
      <w:pPr>
        <w:spacing w:after="0"/>
        <w:rPr>
          <w:noProof/>
          <w:sz w:val="28"/>
          <w:szCs w:val="28"/>
          <w:lang w:eastAsia="sk-SK"/>
        </w:rPr>
      </w:pPr>
    </w:p>
    <w:p w:rsidR="0052128C" w:rsidRDefault="0052128C" w:rsidP="005757C5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-------------------------                                                  ------------------------------</w:t>
      </w:r>
    </w:p>
    <w:p w:rsidR="0052128C" w:rsidRDefault="0052128C" w:rsidP="005757C5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 xml:space="preserve"> Objednávateľ                                                               Zhotoviteľ</w:t>
      </w:r>
    </w:p>
    <w:p w:rsidR="0052128C" w:rsidRDefault="00824757" w:rsidP="005757C5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 xml:space="preserve">           Vr                                                                                  vr</w:t>
      </w:r>
    </w:p>
    <w:p w:rsidR="0052128C" w:rsidRDefault="0052128C" w:rsidP="005757C5">
      <w:pPr>
        <w:spacing w:after="0"/>
        <w:rPr>
          <w:noProof/>
          <w:sz w:val="28"/>
          <w:szCs w:val="28"/>
          <w:lang w:eastAsia="sk-SK"/>
        </w:rPr>
      </w:pPr>
    </w:p>
    <w:p w:rsidR="0052128C" w:rsidRDefault="001A0984" w:rsidP="005757C5">
      <w:pPr>
        <w:spacing w:after="0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 xml:space="preserve">   </w:t>
      </w:r>
      <w:r w:rsidR="0052128C">
        <w:rPr>
          <w:noProof/>
          <w:sz w:val="28"/>
          <w:szCs w:val="28"/>
          <w:lang w:eastAsia="sk-SK"/>
        </w:rPr>
        <w:t xml:space="preserve">Dňa:  </w:t>
      </w:r>
      <w:r w:rsidR="00ED4C0F">
        <w:rPr>
          <w:noProof/>
          <w:sz w:val="28"/>
          <w:szCs w:val="28"/>
          <w:lang w:eastAsia="sk-SK"/>
        </w:rPr>
        <w:t>14.10.2016</w:t>
      </w:r>
      <w:r w:rsidR="0052128C">
        <w:rPr>
          <w:noProof/>
          <w:sz w:val="28"/>
          <w:szCs w:val="28"/>
          <w:lang w:eastAsia="sk-SK"/>
        </w:rPr>
        <w:t xml:space="preserve">                                                   Dňa:</w:t>
      </w:r>
      <w:r w:rsidR="00ED4C0F">
        <w:rPr>
          <w:noProof/>
          <w:sz w:val="28"/>
          <w:szCs w:val="28"/>
          <w:lang w:eastAsia="sk-SK"/>
        </w:rPr>
        <w:t xml:space="preserve"> 14.10.2016</w:t>
      </w:r>
    </w:p>
    <w:sectPr w:rsidR="0052128C" w:rsidSect="006D18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D5" w:rsidRDefault="00B43ED5" w:rsidP="00C33F2E">
      <w:pPr>
        <w:spacing w:after="0" w:line="240" w:lineRule="auto"/>
      </w:pPr>
      <w:r>
        <w:separator/>
      </w:r>
    </w:p>
  </w:endnote>
  <w:endnote w:type="continuationSeparator" w:id="0">
    <w:p w:rsidR="00B43ED5" w:rsidRDefault="00B43ED5" w:rsidP="00C3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A2" w:rsidRDefault="00D81DA2">
    <w:pPr>
      <w:pStyle w:val="Pta"/>
    </w:pPr>
    <w:r>
      <w:t xml:space="preserve">IČO: 00308722                                       Dr. Strieška Stanislav                    </w:t>
    </w:r>
    <w:proofErr w:type="spellStart"/>
    <w:r>
      <w:t>mob</w:t>
    </w:r>
    <w:proofErr w:type="spellEnd"/>
    <w:r>
      <w:t>.:  0917 173 923</w:t>
    </w:r>
  </w:p>
  <w:p w:rsidR="00D81DA2" w:rsidRDefault="00D81DA2">
    <w:pPr>
      <w:pStyle w:val="Pta"/>
    </w:pPr>
    <w:r>
      <w:t>DIČ: 2021056664I</w:t>
    </w:r>
    <w:r>
      <w:ptab w:relativeTo="margin" w:alignment="center" w:leader="none"/>
    </w:r>
    <w:r>
      <w:t xml:space="preserve">                                          starosta obce                         email: starosta@zitavce.sk</w:t>
    </w:r>
    <w:r>
      <w:ptab w:relativeTo="margin" w:alignment="right" w:leader="none"/>
    </w:r>
  </w:p>
  <w:p w:rsidR="00D81DA2" w:rsidRDefault="00D81DA2">
    <w:pPr>
      <w:pStyle w:val="Pta"/>
    </w:pPr>
    <w:r>
      <w:t xml:space="preserve">                                                                                                                           web.: www.zitavce.sk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D5" w:rsidRDefault="00B43ED5" w:rsidP="00C33F2E">
      <w:pPr>
        <w:spacing w:after="0" w:line="240" w:lineRule="auto"/>
      </w:pPr>
      <w:r>
        <w:separator/>
      </w:r>
    </w:p>
  </w:footnote>
  <w:footnote w:type="continuationSeparator" w:id="0">
    <w:p w:rsidR="00B43ED5" w:rsidRDefault="00B43ED5" w:rsidP="00C3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A2" w:rsidRDefault="00D81DA2" w:rsidP="00C032E1">
    <w:pPr>
      <w:pStyle w:val="Hlavika"/>
      <w:rPr>
        <w:b/>
        <w:sz w:val="56"/>
        <w:szCs w:val="56"/>
      </w:rPr>
    </w:pPr>
    <w:r>
      <w:rPr>
        <w:noProof/>
        <w:lang w:eastAsia="sk-SK"/>
      </w:rPr>
      <w:drawing>
        <wp:inline distT="0" distB="0" distL="0" distR="0">
          <wp:extent cx="590550" cy="674286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01" cy="689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8"/>
        <w:szCs w:val="48"/>
      </w:rPr>
      <w:t xml:space="preserve">                 </w:t>
    </w:r>
    <w:r w:rsidRPr="00C032E1">
      <w:rPr>
        <w:b/>
        <w:sz w:val="48"/>
        <w:szCs w:val="48"/>
      </w:rPr>
      <w:t>0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b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e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c</w:t>
    </w:r>
    <w:r>
      <w:rPr>
        <w:b/>
        <w:sz w:val="48"/>
        <w:szCs w:val="48"/>
      </w:rPr>
      <w:t xml:space="preserve">  </w:t>
    </w:r>
    <w:r w:rsidRPr="00C032E1">
      <w:rPr>
        <w:b/>
        <w:sz w:val="48"/>
        <w:szCs w:val="48"/>
      </w:rPr>
      <w:t xml:space="preserve"> Ž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i</w:t>
    </w:r>
    <w:r>
      <w:rPr>
        <w:b/>
        <w:sz w:val="48"/>
        <w:szCs w:val="48"/>
      </w:rPr>
      <w:t> </w:t>
    </w:r>
    <w:r w:rsidRPr="00C032E1">
      <w:rPr>
        <w:b/>
        <w:sz w:val="48"/>
        <w:szCs w:val="48"/>
      </w:rPr>
      <w:t>t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a</w:t>
    </w:r>
    <w:r>
      <w:rPr>
        <w:b/>
        <w:sz w:val="48"/>
        <w:szCs w:val="48"/>
      </w:rPr>
      <w:t> </w:t>
    </w:r>
    <w:r w:rsidRPr="00C032E1">
      <w:rPr>
        <w:b/>
        <w:sz w:val="48"/>
        <w:szCs w:val="48"/>
      </w:rPr>
      <w:t>v</w:t>
    </w:r>
    <w:r>
      <w:rPr>
        <w:b/>
        <w:sz w:val="48"/>
        <w:szCs w:val="48"/>
      </w:rPr>
      <w:t> </w:t>
    </w:r>
    <w:r w:rsidRPr="00C032E1">
      <w:rPr>
        <w:b/>
        <w:sz w:val="48"/>
        <w:szCs w:val="48"/>
      </w:rPr>
      <w:t>c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e</w:t>
    </w:r>
  </w:p>
  <w:p w:rsidR="00D81DA2" w:rsidRDefault="00D81DA2">
    <w:pPr>
      <w:pStyle w:val="Hlavika"/>
      <w:pBdr>
        <w:bottom w:val="single" w:sz="6" w:space="1" w:color="auto"/>
      </w:pBdr>
      <w:rPr>
        <w:sz w:val="48"/>
        <w:szCs w:val="48"/>
      </w:rPr>
    </w:pPr>
    <w:r>
      <w:rPr>
        <w:sz w:val="48"/>
        <w:szCs w:val="48"/>
      </w:rPr>
      <w:t xml:space="preserve">         Obecný úrad v Žitavciach, č. 130, 952 01</w:t>
    </w:r>
  </w:p>
  <w:p w:rsidR="00D81DA2" w:rsidRPr="00C032E1" w:rsidRDefault="00D81DA2">
    <w:pPr>
      <w:pStyle w:val="Hlavika"/>
      <w:rPr>
        <w:sz w:val="48"/>
        <w:szCs w:val="48"/>
      </w:rPr>
    </w:pPr>
  </w:p>
  <w:p w:rsidR="00D81DA2" w:rsidRDefault="00D81DA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492704"/>
    <w:multiLevelType w:val="multilevel"/>
    <w:tmpl w:val="F83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008B0"/>
    <w:multiLevelType w:val="multilevel"/>
    <w:tmpl w:val="D0B6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F5550"/>
    <w:multiLevelType w:val="multilevel"/>
    <w:tmpl w:val="3846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B77C2"/>
    <w:multiLevelType w:val="hybridMultilevel"/>
    <w:tmpl w:val="352E8078"/>
    <w:lvl w:ilvl="0" w:tplc="F93AD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CB1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8BD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4A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68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383B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75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AA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E89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9D39D6"/>
    <w:multiLevelType w:val="multilevel"/>
    <w:tmpl w:val="0212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1302F"/>
    <w:multiLevelType w:val="multilevel"/>
    <w:tmpl w:val="8604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E5286"/>
    <w:multiLevelType w:val="multilevel"/>
    <w:tmpl w:val="53CA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37766"/>
    <w:multiLevelType w:val="hybridMultilevel"/>
    <w:tmpl w:val="A9B28E9E"/>
    <w:lvl w:ilvl="0" w:tplc="1B865314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1E45F95"/>
    <w:multiLevelType w:val="multilevel"/>
    <w:tmpl w:val="4BB6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E2EF7"/>
    <w:multiLevelType w:val="multilevel"/>
    <w:tmpl w:val="CFA4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853BB"/>
    <w:multiLevelType w:val="hybridMultilevel"/>
    <w:tmpl w:val="99FA8FA8"/>
    <w:lvl w:ilvl="0" w:tplc="DDE8C6D6">
      <w:start w:val="9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821E5"/>
    <w:multiLevelType w:val="hybridMultilevel"/>
    <w:tmpl w:val="961C5B36"/>
    <w:lvl w:ilvl="0" w:tplc="ECBA4788">
      <w:start w:val="8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E5A3EDF"/>
    <w:multiLevelType w:val="multilevel"/>
    <w:tmpl w:val="4E4E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B843C4"/>
    <w:multiLevelType w:val="hybridMultilevel"/>
    <w:tmpl w:val="B97C7AFE"/>
    <w:lvl w:ilvl="0" w:tplc="EE68D21A">
      <w:start w:val="9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4347E"/>
    <w:multiLevelType w:val="multilevel"/>
    <w:tmpl w:val="05C2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82E9E"/>
    <w:multiLevelType w:val="multilevel"/>
    <w:tmpl w:val="5374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8C6296"/>
    <w:multiLevelType w:val="multilevel"/>
    <w:tmpl w:val="DE4C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A0FFA"/>
    <w:multiLevelType w:val="multilevel"/>
    <w:tmpl w:val="5A24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C3046"/>
    <w:multiLevelType w:val="multilevel"/>
    <w:tmpl w:val="6D8E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8F1BEF"/>
    <w:multiLevelType w:val="hybridMultilevel"/>
    <w:tmpl w:val="627CBC06"/>
    <w:lvl w:ilvl="0" w:tplc="732A91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3739"/>
    <w:multiLevelType w:val="multilevel"/>
    <w:tmpl w:val="9FF8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4"/>
  </w:num>
  <w:num w:numId="5">
    <w:abstractNumId w:val="12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5"/>
  </w:num>
  <w:num w:numId="11">
    <w:abstractNumId w:val="19"/>
  </w:num>
  <w:num w:numId="12">
    <w:abstractNumId w:val="3"/>
  </w:num>
  <w:num w:numId="13">
    <w:abstractNumId w:val="13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9"/>
  </w:num>
  <w:num w:numId="19">
    <w:abstractNumId w:val="1"/>
  </w:num>
  <w:num w:numId="20">
    <w:abstractNumId w:val="18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F2E"/>
    <w:rsid w:val="000437CF"/>
    <w:rsid w:val="00087A20"/>
    <w:rsid w:val="000C430E"/>
    <w:rsid w:val="00103D29"/>
    <w:rsid w:val="00137247"/>
    <w:rsid w:val="00170814"/>
    <w:rsid w:val="00196A3A"/>
    <w:rsid w:val="001A0984"/>
    <w:rsid w:val="001F3552"/>
    <w:rsid w:val="00266515"/>
    <w:rsid w:val="002A73B9"/>
    <w:rsid w:val="003144DF"/>
    <w:rsid w:val="003217E0"/>
    <w:rsid w:val="0035782C"/>
    <w:rsid w:val="004A34D1"/>
    <w:rsid w:val="004D27A1"/>
    <w:rsid w:val="00516B10"/>
    <w:rsid w:val="0052128C"/>
    <w:rsid w:val="00534D6E"/>
    <w:rsid w:val="005757C5"/>
    <w:rsid w:val="005D1F17"/>
    <w:rsid w:val="00610E6E"/>
    <w:rsid w:val="00616856"/>
    <w:rsid w:val="00642F5F"/>
    <w:rsid w:val="00650C7F"/>
    <w:rsid w:val="00653D62"/>
    <w:rsid w:val="006A682A"/>
    <w:rsid w:val="006D1890"/>
    <w:rsid w:val="006D3E4D"/>
    <w:rsid w:val="006F4DB9"/>
    <w:rsid w:val="007013F3"/>
    <w:rsid w:val="00716A81"/>
    <w:rsid w:val="00724FC6"/>
    <w:rsid w:val="00744DDE"/>
    <w:rsid w:val="00750E1B"/>
    <w:rsid w:val="00767A2D"/>
    <w:rsid w:val="007D3043"/>
    <w:rsid w:val="00824757"/>
    <w:rsid w:val="0087643A"/>
    <w:rsid w:val="008A266E"/>
    <w:rsid w:val="008A470A"/>
    <w:rsid w:val="008A6CD8"/>
    <w:rsid w:val="008C788C"/>
    <w:rsid w:val="008D6CB0"/>
    <w:rsid w:val="00926291"/>
    <w:rsid w:val="009438A8"/>
    <w:rsid w:val="00992EED"/>
    <w:rsid w:val="00A90735"/>
    <w:rsid w:val="00AB0636"/>
    <w:rsid w:val="00AC2D2A"/>
    <w:rsid w:val="00AD68A3"/>
    <w:rsid w:val="00B43ED5"/>
    <w:rsid w:val="00B6283C"/>
    <w:rsid w:val="00B84ACF"/>
    <w:rsid w:val="00BB004F"/>
    <w:rsid w:val="00BD1F78"/>
    <w:rsid w:val="00C032E1"/>
    <w:rsid w:val="00C33996"/>
    <w:rsid w:val="00C33F2E"/>
    <w:rsid w:val="00CC5047"/>
    <w:rsid w:val="00D109CE"/>
    <w:rsid w:val="00D24C58"/>
    <w:rsid w:val="00D3151B"/>
    <w:rsid w:val="00D81DA2"/>
    <w:rsid w:val="00D86FA5"/>
    <w:rsid w:val="00DC66FE"/>
    <w:rsid w:val="00E248C3"/>
    <w:rsid w:val="00E53AE2"/>
    <w:rsid w:val="00ED4C0F"/>
    <w:rsid w:val="00EE2CC4"/>
    <w:rsid w:val="00EE4C05"/>
    <w:rsid w:val="00EF3B9F"/>
    <w:rsid w:val="00F15080"/>
    <w:rsid w:val="00F436A6"/>
    <w:rsid w:val="00F63098"/>
    <w:rsid w:val="00FA1137"/>
    <w:rsid w:val="00FB644E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6DCDD-EE81-4BD8-A0E5-161F1F25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8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3F2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F2E"/>
  </w:style>
  <w:style w:type="paragraph" w:styleId="Pta">
    <w:name w:val="footer"/>
    <w:basedOn w:val="Normlny"/>
    <w:link w:val="PtaChar"/>
    <w:uiPriority w:val="99"/>
    <w:unhideWhenUsed/>
    <w:rsid w:val="00C3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3F2E"/>
  </w:style>
  <w:style w:type="paragraph" w:styleId="Odsekzoznamu">
    <w:name w:val="List Paragraph"/>
    <w:basedOn w:val="Normlny"/>
    <w:uiPriority w:val="34"/>
    <w:qFormat/>
    <w:rsid w:val="00AB063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7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88624">
                  <w:marLeft w:val="0"/>
                  <w:marRight w:val="0"/>
                  <w:marTop w:val="21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2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9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5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0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7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9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1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6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9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1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5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1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0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730">
                  <w:marLeft w:val="0"/>
                  <w:marRight w:val="0"/>
                  <w:marTop w:val="21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StanoNew</cp:lastModifiedBy>
  <cp:revision>24</cp:revision>
  <cp:lastPrinted>2016-10-12T13:49:00Z</cp:lastPrinted>
  <dcterms:created xsi:type="dcterms:W3CDTF">2015-05-05T06:12:00Z</dcterms:created>
  <dcterms:modified xsi:type="dcterms:W3CDTF">2016-10-18T17:34:00Z</dcterms:modified>
</cp:coreProperties>
</file>